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B6" w:rsidRDefault="00CC10B6" w:rsidP="002F6B44">
      <w:pPr>
        <w:jc w:val="right"/>
      </w:pPr>
      <w:r>
        <w:t>Приложение 2.</w:t>
      </w:r>
    </w:p>
    <w:p w:rsidR="00CC10B6" w:rsidRDefault="00CC10B6" w:rsidP="00E36D4C">
      <w:pPr>
        <w:jc w:val="center"/>
      </w:pPr>
    </w:p>
    <w:p w:rsidR="00CC10B6" w:rsidRDefault="00CC10B6" w:rsidP="00E36D4C">
      <w:pPr>
        <w:jc w:val="center"/>
      </w:pPr>
      <w:r>
        <w:t>Информационная карта организации отдыха детей и их оздоровления*</w:t>
      </w:r>
    </w:p>
    <w:p w:rsidR="00CC10B6" w:rsidRPr="000A3452" w:rsidRDefault="00CC10B6" w:rsidP="00E36D4C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CC10B6" w:rsidRDefault="00CC10B6" w:rsidP="00337E91">
      <w:pPr>
        <w:jc w:val="center"/>
        <w:rPr>
          <w:bCs/>
          <w:sz w:val="24"/>
        </w:rPr>
      </w:pPr>
    </w:p>
    <w:p w:rsidR="00CC10B6" w:rsidRPr="004F448C" w:rsidRDefault="00CC10B6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>
        <w:rPr>
          <w:bCs/>
          <w:sz w:val="24"/>
        </w:rPr>
        <w:t xml:space="preserve">«10 »  января  </w:t>
      </w:r>
      <w:smartTag w:uri="urn:schemas-microsoft-com:office:smarttags" w:element="metricconverter">
        <w:smartTagPr>
          <w:attr w:name="ProductID" w:val="2018 г"/>
        </w:smartTagPr>
        <w:r w:rsidRPr="004F448C">
          <w:rPr>
            <w:bCs/>
            <w:sz w:val="24"/>
          </w:rPr>
          <w:t>201</w:t>
        </w:r>
        <w:r>
          <w:rPr>
            <w:bCs/>
            <w:sz w:val="24"/>
          </w:rPr>
          <w:t>8</w:t>
        </w:r>
        <w:r w:rsidRPr="004F448C">
          <w:rPr>
            <w:bCs/>
            <w:sz w:val="24"/>
          </w:rPr>
          <w:t xml:space="preserve"> г</w:t>
        </w:r>
      </w:smartTag>
      <w:r w:rsidRPr="004F448C">
        <w:rPr>
          <w:bCs/>
          <w:sz w:val="24"/>
        </w:rPr>
        <w:t>.</w:t>
      </w:r>
    </w:p>
    <w:p w:rsidR="00CC10B6" w:rsidRDefault="00CC10B6" w:rsidP="00E36D4C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"/>
        <w:gridCol w:w="2077"/>
        <w:gridCol w:w="2057"/>
        <w:gridCol w:w="401"/>
        <w:gridCol w:w="1922"/>
        <w:gridCol w:w="3339"/>
      </w:tblGrid>
      <w:tr w:rsidR="00CC10B6" w:rsidTr="007811F6">
        <w:trPr>
          <w:trHeight w:val="325"/>
        </w:trPr>
        <w:tc>
          <w:tcPr>
            <w:tcW w:w="10314" w:type="dxa"/>
            <w:gridSpan w:val="6"/>
          </w:tcPr>
          <w:p w:rsidR="00CC10B6" w:rsidRDefault="00CC10B6" w:rsidP="002C1407">
            <w:pPr>
              <w:jc w:val="center"/>
              <w:rPr>
                <w:sz w:val="20"/>
                <w:szCs w:val="20"/>
              </w:rPr>
            </w:pPr>
          </w:p>
          <w:p w:rsidR="00CC10B6" w:rsidRPr="00FE2C8B" w:rsidRDefault="00CC10B6" w:rsidP="00760C71">
            <w:pPr>
              <w:jc w:val="center"/>
              <w:rPr>
                <w:sz w:val="24"/>
                <w:u w:val="single"/>
              </w:rPr>
            </w:pPr>
            <w:r w:rsidRPr="00FE2C8B">
              <w:rPr>
                <w:sz w:val="24"/>
                <w:u w:val="single"/>
              </w:rPr>
              <w:t>Муниципальное бюджетное общеобразовательное учреждение                                                                                              средняя общеобразовательная школа с. Нижние Ключи</w:t>
            </w:r>
          </w:p>
          <w:p w:rsidR="00CC10B6" w:rsidRDefault="00CC10B6" w:rsidP="0078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(полное наименование оздоровительной организации без сокращений)</w:t>
            </w:r>
          </w:p>
          <w:p w:rsidR="00CC10B6" w:rsidRDefault="00CC10B6" w:rsidP="007811F6">
            <w:pPr>
              <w:jc w:val="center"/>
              <w:rPr>
                <w:sz w:val="24"/>
              </w:rPr>
            </w:pPr>
          </w:p>
        </w:tc>
      </w:tr>
      <w:tr w:rsidR="00CC10B6" w:rsidTr="00E54AA7">
        <w:trPr>
          <w:trHeight w:val="299"/>
        </w:trPr>
        <w:tc>
          <w:tcPr>
            <w:tcW w:w="518" w:type="dxa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35" w:type="dxa"/>
            <w:gridSpan w:val="3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e-mail</w:t>
            </w:r>
          </w:p>
        </w:tc>
        <w:tc>
          <w:tcPr>
            <w:tcW w:w="5261" w:type="dxa"/>
            <w:gridSpan w:val="2"/>
          </w:tcPr>
          <w:p w:rsidR="00CC10B6" w:rsidRPr="00760C71" w:rsidRDefault="00CC10B6" w:rsidP="002C1407">
            <w:pPr>
              <w:ind w:right="1593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673414, РФ, Забайкальский край, Нерчинский район, с. Нижние Ключи, ул.</w:t>
            </w:r>
            <w:r w:rsidRPr="00760C7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Школьная, 1, 8(30242)54137, </w:t>
            </w:r>
            <w:r>
              <w:rPr>
                <w:sz w:val="24"/>
                <w:lang w:val="en-US"/>
              </w:rPr>
              <w:t>kluchi45@yandex.ru</w:t>
            </w:r>
          </w:p>
        </w:tc>
      </w:tr>
      <w:tr w:rsidR="00CC10B6" w:rsidTr="00E54AA7">
        <w:trPr>
          <w:trHeight w:val="299"/>
        </w:trPr>
        <w:tc>
          <w:tcPr>
            <w:tcW w:w="518" w:type="dxa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35" w:type="dxa"/>
            <w:gridSpan w:val="3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e-mail:</w:t>
            </w:r>
          </w:p>
        </w:tc>
        <w:tc>
          <w:tcPr>
            <w:tcW w:w="5261" w:type="dxa"/>
            <w:gridSpan w:val="2"/>
          </w:tcPr>
          <w:p w:rsidR="00CC10B6" w:rsidRDefault="00CC10B6" w:rsidP="00760C71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673414, РФ, Забайкальский край, Нерчинский район, с. Нижние Ключи, ул.</w:t>
            </w:r>
            <w:r w:rsidRPr="00760C7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Школьная, 1, 8(30242)54137, </w:t>
            </w:r>
            <w:r>
              <w:rPr>
                <w:sz w:val="24"/>
                <w:lang w:val="en-US"/>
              </w:rPr>
              <w:t>kluchi</w:t>
            </w:r>
            <w:r w:rsidRPr="00760C71">
              <w:rPr>
                <w:sz w:val="24"/>
              </w:rPr>
              <w:t>45@</w:t>
            </w:r>
            <w:r>
              <w:rPr>
                <w:sz w:val="24"/>
                <w:lang w:val="en-US"/>
              </w:rPr>
              <w:t>yandex</w:t>
            </w:r>
            <w:r w:rsidRPr="00760C71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ru</w:t>
            </w:r>
          </w:p>
        </w:tc>
      </w:tr>
      <w:tr w:rsidR="00CC10B6" w:rsidRPr="00156E2E" w:rsidTr="00E54AA7">
        <w:trPr>
          <w:trHeight w:val="367"/>
        </w:trPr>
        <w:tc>
          <w:tcPr>
            <w:tcW w:w="518" w:type="dxa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35" w:type="dxa"/>
            <w:gridSpan w:val="3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фактический адрес, телефон, факс, e-mail)</w:t>
            </w:r>
          </w:p>
        </w:tc>
        <w:tc>
          <w:tcPr>
            <w:tcW w:w="5261" w:type="dxa"/>
            <w:gridSpan w:val="2"/>
          </w:tcPr>
          <w:p w:rsidR="00CC10B6" w:rsidRDefault="00CC10B6" w:rsidP="00156E2E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Учредитель: муниципальный район «Нерчинский район». Функции учредителя выполняет администрация муниципального района «Нерчинский район: 673400, Забайкальский край, г. Нерчинск, ул. Шилова,3.</w:t>
            </w:r>
          </w:p>
          <w:p w:rsidR="00CC10B6" w:rsidRDefault="00CC10B6" w:rsidP="00156E2E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Тел. 8(30242) 4-32-23</w:t>
            </w:r>
          </w:p>
          <w:p w:rsidR="00CC10B6" w:rsidRDefault="00CC10B6" w:rsidP="00156E2E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Факс: 8(30242)43223</w:t>
            </w:r>
          </w:p>
          <w:p w:rsidR="00CC10B6" w:rsidRPr="00CB2D8F" w:rsidRDefault="00CC10B6" w:rsidP="00156E2E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e</w:t>
            </w:r>
            <w:r w:rsidRPr="00CB2D8F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 w:rsidRPr="00CB2D8F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ru</w:t>
            </w:r>
            <w:r w:rsidRPr="00CB2D8F">
              <w:rPr>
                <w:sz w:val="24"/>
              </w:rPr>
              <w:t xml:space="preserve">: </w:t>
            </w:r>
            <w:r>
              <w:rPr>
                <w:sz w:val="24"/>
                <w:lang w:val="en-US"/>
              </w:rPr>
              <w:t>nerch</w:t>
            </w:r>
            <w:r w:rsidRPr="00CB2D8F">
              <w:rPr>
                <w:sz w:val="24"/>
              </w:rPr>
              <w:t>_</w:t>
            </w:r>
            <w:r>
              <w:rPr>
                <w:sz w:val="24"/>
                <w:lang w:val="en-US"/>
              </w:rPr>
              <w:t>admin</w:t>
            </w:r>
            <w:r w:rsidRPr="00CB2D8F">
              <w:rPr>
                <w:sz w:val="24"/>
              </w:rPr>
              <w:t>@</w:t>
            </w:r>
            <w:r>
              <w:rPr>
                <w:sz w:val="24"/>
                <w:lang w:val="en-US"/>
              </w:rPr>
              <w:t>mail</w:t>
            </w:r>
            <w:r w:rsidRPr="00CB2D8F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ru</w:t>
            </w:r>
          </w:p>
        </w:tc>
      </w:tr>
      <w:tr w:rsidR="00CC10B6" w:rsidTr="00E54AA7">
        <w:trPr>
          <w:trHeight w:val="678"/>
        </w:trPr>
        <w:tc>
          <w:tcPr>
            <w:tcW w:w="518" w:type="dxa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35" w:type="dxa"/>
            <w:gridSpan w:val="3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261" w:type="dxa"/>
            <w:gridSpan w:val="2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Туранова Ирина Сергеевна: 89244766502;  8(30242)54137</w:t>
            </w:r>
          </w:p>
          <w:p w:rsidR="00CC10B6" w:rsidRPr="00517AAF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nk</w:t>
            </w:r>
            <w:r w:rsidRPr="00920AD9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school</w:t>
            </w:r>
            <w:r w:rsidRPr="00920AD9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ucoz</w:t>
            </w:r>
            <w:bookmarkStart w:id="0" w:name="_GoBack"/>
            <w:bookmarkEnd w:id="0"/>
            <w:r w:rsidRPr="00517AAF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ru</w:t>
            </w:r>
          </w:p>
        </w:tc>
      </w:tr>
      <w:tr w:rsidR="00CC10B6" w:rsidTr="00E54AA7">
        <w:trPr>
          <w:trHeight w:val="451"/>
        </w:trPr>
        <w:tc>
          <w:tcPr>
            <w:tcW w:w="518" w:type="dxa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35" w:type="dxa"/>
            <w:gridSpan w:val="3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(км)</w:t>
            </w:r>
          </w:p>
        </w:tc>
        <w:tc>
          <w:tcPr>
            <w:tcW w:w="5261" w:type="dxa"/>
            <w:gridSpan w:val="2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населенном пункте – с. Н.Ключи</w:t>
            </w:r>
          </w:p>
        </w:tc>
      </w:tr>
      <w:tr w:rsidR="00CC10B6" w:rsidTr="00E54AA7">
        <w:trPr>
          <w:trHeight w:val="441"/>
        </w:trPr>
        <w:tc>
          <w:tcPr>
            <w:tcW w:w="518" w:type="dxa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35" w:type="dxa"/>
            <w:gridSpan w:val="3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261" w:type="dxa"/>
            <w:gridSpan w:val="2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CC10B6" w:rsidTr="00E54AA7">
        <w:trPr>
          <w:trHeight w:val="307"/>
        </w:trPr>
        <w:tc>
          <w:tcPr>
            <w:tcW w:w="518" w:type="dxa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35" w:type="dxa"/>
            <w:gridSpan w:val="3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261" w:type="dxa"/>
            <w:gridSpan w:val="2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оздоровительный лагерь с дневным пребыванием детей</w:t>
            </w:r>
          </w:p>
        </w:tc>
      </w:tr>
      <w:tr w:rsidR="00CC10B6" w:rsidTr="00E54AA7">
        <w:trPr>
          <w:trHeight w:val="299"/>
        </w:trPr>
        <w:tc>
          <w:tcPr>
            <w:tcW w:w="518" w:type="dxa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35" w:type="dxa"/>
            <w:gridSpan w:val="3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261" w:type="dxa"/>
            <w:gridSpan w:val="2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7-12 лет</w:t>
            </w:r>
          </w:p>
        </w:tc>
      </w:tr>
      <w:tr w:rsidR="00CC10B6" w:rsidTr="00E54AA7">
        <w:trPr>
          <w:trHeight w:val="299"/>
        </w:trPr>
        <w:tc>
          <w:tcPr>
            <w:tcW w:w="518" w:type="dxa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35" w:type="dxa"/>
            <w:gridSpan w:val="3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261" w:type="dxa"/>
            <w:gridSpan w:val="2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 день</w:t>
            </w:r>
          </w:p>
        </w:tc>
      </w:tr>
      <w:tr w:rsidR="00CC10B6" w:rsidTr="00E54AA7">
        <w:trPr>
          <w:trHeight w:val="299"/>
        </w:trPr>
        <w:tc>
          <w:tcPr>
            <w:tcW w:w="518" w:type="dxa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35" w:type="dxa"/>
            <w:gridSpan w:val="3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 предварительный график заездов</w:t>
            </w:r>
          </w:p>
        </w:tc>
        <w:tc>
          <w:tcPr>
            <w:tcW w:w="5261" w:type="dxa"/>
            <w:gridSpan w:val="2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 смена, 01.06. – 21.06.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4"/>
                </w:rPr>
                <w:t>2018 г</w:t>
              </w:r>
            </w:smartTag>
            <w:r>
              <w:rPr>
                <w:sz w:val="24"/>
              </w:rPr>
              <w:t>.</w:t>
            </w:r>
          </w:p>
        </w:tc>
      </w:tr>
      <w:tr w:rsidR="00CC10B6" w:rsidTr="00E54AA7">
        <w:trPr>
          <w:trHeight w:val="299"/>
        </w:trPr>
        <w:tc>
          <w:tcPr>
            <w:tcW w:w="518" w:type="dxa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35" w:type="dxa"/>
            <w:gridSpan w:val="3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261" w:type="dxa"/>
            <w:gridSpan w:val="2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CC10B6" w:rsidTr="00E54AA7">
        <w:trPr>
          <w:trHeight w:val="299"/>
        </w:trPr>
        <w:tc>
          <w:tcPr>
            <w:tcW w:w="518" w:type="dxa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35" w:type="dxa"/>
            <w:gridSpan w:val="3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261" w:type="dxa"/>
            <w:gridSpan w:val="2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CC10B6" w:rsidTr="00E54AA7">
        <w:trPr>
          <w:trHeight w:val="299"/>
        </w:trPr>
        <w:tc>
          <w:tcPr>
            <w:tcW w:w="518" w:type="dxa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535" w:type="dxa"/>
            <w:gridSpan w:val="3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отрядов (по возрасту, </w:t>
            </w:r>
          </w:p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261" w:type="dxa"/>
            <w:gridSpan w:val="2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программе</w:t>
            </w:r>
          </w:p>
        </w:tc>
      </w:tr>
      <w:tr w:rsidR="00CC10B6" w:rsidTr="00E54AA7">
        <w:trPr>
          <w:trHeight w:val="299"/>
        </w:trPr>
        <w:tc>
          <w:tcPr>
            <w:tcW w:w="518" w:type="dxa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535" w:type="dxa"/>
            <w:gridSpan w:val="3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воспитательной программы (указать полное название программы, направление деятельности и кем утверждена),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261" w:type="dxa"/>
            <w:gridSpan w:val="2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Программа «Каникулы»  ЛОЛ «Солнышко» с дневным пребыванием, утверждена директором школы от 11.01.2018 г.</w:t>
            </w:r>
          </w:p>
        </w:tc>
      </w:tr>
      <w:tr w:rsidR="00CC10B6" w:rsidTr="00E54AA7">
        <w:trPr>
          <w:trHeight w:val="299"/>
        </w:trPr>
        <w:tc>
          <w:tcPr>
            <w:tcW w:w="518" w:type="dxa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535" w:type="dxa"/>
            <w:gridSpan w:val="3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261" w:type="dxa"/>
            <w:gridSpan w:val="2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10B6" w:rsidTr="00E54AA7">
        <w:trPr>
          <w:trHeight w:val="299"/>
        </w:trPr>
        <w:tc>
          <w:tcPr>
            <w:tcW w:w="518" w:type="dxa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535" w:type="dxa"/>
            <w:gridSpan w:val="3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земельного участка (га)</w:t>
            </w:r>
          </w:p>
        </w:tc>
        <w:tc>
          <w:tcPr>
            <w:tcW w:w="5261" w:type="dxa"/>
            <w:gridSpan w:val="2"/>
          </w:tcPr>
          <w:p w:rsidR="00CC10B6" w:rsidRDefault="00CC10B6" w:rsidP="002C1407">
            <w:pPr>
              <w:jc w:val="both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1 га"/>
              </w:smartTagPr>
              <w:r>
                <w:rPr>
                  <w:sz w:val="24"/>
                </w:rPr>
                <w:t>1 га</w:t>
              </w:r>
            </w:smartTag>
          </w:p>
        </w:tc>
      </w:tr>
      <w:tr w:rsidR="00CC10B6" w:rsidTr="00E54AA7">
        <w:trPr>
          <w:trHeight w:val="299"/>
        </w:trPr>
        <w:tc>
          <w:tcPr>
            <w:tcW w:w="518" w:type="dxa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535" w:type="dxa"/>
            <w:gridSpan w:val="3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ограждения, охраны</w:t>
            </w:r>
          </w:p>
        </w:tc>
        <w:tc>
          <w:tcPr>
            <w:tcW w:w="5261" w:type="dxa"/>
            <w:gridSpan w:val="2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Ограждение по периметру из деревянного штакетника на деревянных опорах, охрана – сторож (в ночное время)</w:t>
            </w:r>
          </w:p>
        </w:tc>
      </w:tr>
      <w:tr w:rsidR="00CC10B6" w:rsidTr="00E54AA7">
        <w:trPr>
          <w:trHeight w:val="299"/>
        </w:trPr>
        <w:tc>
          <w:tcPr>
            <w:tcW w:w="518" w:type="dxa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535" w:type="dxa"/>
            <w:gridSpan w:val="3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261" w:type="dxa"/>
            <w:gridSpan w:val="2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20 %</w:t>
            </w:r>
          </w:p>
        </w:tc>
      </w:tr>
      <w:tr w:rsidR="00CC10B6" w:rsidTr="00E54AA7">
        <w:trPr>
          <w:trHeight w:val="299"/>
        </w:trPr>
        <w:tc>
          <w:tcPr>
            <w:tcW w:w="518" w:type="dxa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35" w:type="dxa"/>
            <w:gridSpan w:val="3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(кирпичное/панельное/деревянное), количество этажей</w:t>
            </w:r>
          </w:p>
        </w:tc>
        <w:tc>
          <w:tcPr>
            <w:tcW w:w="5261" w:type="dxa"/>
            <w:gridSpan w:val="2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Деревянное, одноэтажное</w:t>
            </w:r>
          </w:p>
        </w:tc>
      </w:tr>
      <w:tr w:rsidR="00CC10B6" w:rsidTr="00E54AA7">
        <w:trPr>
          <w:trHeight w:val="299"/>
        </w:trPr>
        <w:tc>
          <w:tcPr>
            <w:tcW w:w="518" w:type="dxa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535" w:type="dxa"/>
            <w:gridSpan w:val="3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отдельно стоящее). Вместимость </w:t>
            </w:r>
          </w:p>
        </w:tc>
        <w:tc>
          <w:tcPr>
            <w:tcW w:w="5261" w:type="dxa"/>
            <w:gridSpan w:val="2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Отдельно стоящее, 40 человек</w:t>
            </w:r>
          </w:p>
        </w:tc>
      </w:tr>
      <w:tr w:rsidR="00CC10B6" w:rsidTr="00E54AA7">
        <w:trPr>
          <w:trHeight w:val="299"/>
        </w:trPr>
        <w:tc>
          <w:tcPr>
            <w:tcW w:w="518" w:type="dxa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535" w:type="dxa"/>
            <w:gridSpan w:val="3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надворные) </w:t>
            </w:r>
          </w:p>
        </w:tc>
        <w:tc>
          <w:tcPr>
            <w:tcW w:w="5261" w:type="dxa"/>
            <w:gridSpan w:val="2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санузел – надворный; умывальники – в столовой</w:t>
            </w:r>
          </w:p>
        </w:tc>
      </w:tr>
      <w:tr w:rsidR="00CC10B6" w:rsidTr="00E54AA7">
        <w:trPr>
          <w:trHeight w:val="291"/>
        </w:trPr>
        <w:tc>
          <w:tcPr>
            <w:tcW w:w="518" w:type="dxa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535" w:type="dxa"/>
            <w:gridSpan w:val="3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централизованное или автономное водоснабжение)</w:t>
            </w:r>
          </w:p>
        </w:tc>
        <w:tc>
          <w:tcPr>
            <w:tcW w:w="5261" w:type="dxa"/>
            <w:gridSpan w:val="2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Привозная</w:t>
            </w:r>
          </w:p>
        </w:tc>
      </w:tr>
      <w:tr w:rsidR="00CC10B6" w:rsidTr="00E54AA7">
        <w:trPr>
          <w:trHeight w:val="299"/>
        </w:trPr>
        <w:tc>
          <w:tcPr>
            <w:tcW w:w="518" w:type="dxa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535" w:type="dxa"/>
            <w:gridSpan w:val="3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объектами медицинского назначения (краткая характеристика медицинской базы),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261" w:type="dxa"/>
            <w:gridSpan w:val="2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 основе договора с ФАП</w:t>
            </w:r>
          </w:p>
        </w:tc>
      </w:tr>
      <w:tr w:rsidR="00CC10B6" w:rsidTr="00E54AA7">
        <w:trPr>
          <w:trHeight w:val="299"/>
        </w:trPr>
        <w:tc>
          <w:tcPr>
            <w:tcW w:w="518" w:type="dxa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535" w:type="dxa"/>
            <w:gridSpan w:val="3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261" w:type="dxa"/>
            <w:gridSpan w:val="2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спортивный зал (спортивное оборудование, баскетбольная площадка, 1 теннисный стол); спортивная площадка (волейбольная площадка; футбольное поле)</w:t>
            </w:r>
          </w:p>
        </w:tc>
      </w:tr>
      <w:tr w:rsidR="00CC10B6" w:rsidTr="00E54AA7">
        <w:trPr>
          <w:trHeight w:val="468"/>
        </w:trPr>
        <w:tc>
          <w:tcPr>
            <w:tcW w:w="518" w:type="dxa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535" w:type="dxa"/>
            <w:gridSpan w:val="3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261" w:type="dxa"/>
            <w:gridSpan w:val="2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школьная библиотека; проведение совместных мероприятий с СДК и сельской библиотекой</w:t>
            </w:r>
          </w:p>
        </w:tc>
      </w:tr>
      <w:tr w:rsidR="00CC10B6" w:rsidTr="00E54AA7">
        <w:trPr>
          <w:trHeight w:val="468"/>
        </w:trPr>
        <w:tc>
          <w:tcPr>
            <w:tcW w:w="518" w:type="dxa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535" w:type="dxa"/>
            <w:gridSpan w:val="3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261" w:type="dxa"/>
            <w:gridSpan w:val="2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10B6" w:rsidTr="00E54AA7">
        <w:trPr>
          <w:trHeight w:val="299"/>
        </w:trPr>
        <w:tc>
          <w:tcPr>
            <w:tcW w:w="518" w:type="dxa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535" w:type="dxa"/>
            <w:gridSpan w:val="3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261" w:type="dxa"/>
            <w:gridSpan w:val="2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10B6" w:rsidTr="00E54AA7">
        <w:trPr>
          <w:trHeight w:val="299"/>
        </w:trPr>
        <w:tc>
          <w:tcPr>
            <w:tcW w:w="518" w:type="dxa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535" w:type="dxa"/>
            <w:gridSpan w:val="3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261" w:type="dxa"/>
            <w:gridSpan w:val="2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2352 рубля (краевая субсидия)</w:t>
            </w:r>
          </w:p>
        </w:tc>
      </w:tr>
      <w:tr w:rsidR="00CC10B6" w:rsidTr="00E54AA7">
        <w:trPr>
          <w:trHeight w:val="299"/>
        </w:trPr>
        <w:tc>
          <w:tcPr>
            <w:tcW w:w="518" w:type="dxa"/>
            <w:vMerge w:val="restart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796" w:type="dxa"/>
            <w:gridSpan w:val="5"/>
          </w:tcPr>
          <w:p w:rsidR="00CC10B6" w:rsidRDefault="00CC10B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CC10B6" w:rsidTr="00E54AA7">
        <w:trPr>
          <w:trHeight w:val="299"/>
        </w:trPr>
        <w:tc>
          <w:tcPr>
            <w:tcW w:w="518" w:type="dxa"/>
            <w:vMerge/>
          </w:tcPr>
          <w:p w:rsidR="00CC10B6" w:rsidRDefault="00CC10B6" w:rsidP="002C1407">
            <w:pPr>
              <w:jc w:val="both"/>
              <w:rPr>
                <w:sz w:val="24"/>
              </w:rPr>
            </w:pPr>
          </w:p>
        </w:tc>
        <w:tc>
          <w:tcPr>
            <w:tcW w:w="2077" w:type="dxa"/>
          </w:tcPr>
          <w:p w:rsidR="00CC10B6" w:rsidRDefault="00CC10B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057" w:type="dxa"/>
          </w:tcPr>
          <w:p w:rsidR="00CC10B6" w:rsidRDefault="00CC10B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органами государственного контроля (надзора)</w:t>
            </w:r>
          </w:p>
        </w:tc>
        <w:tc>
          <w:tcPr>
            <w:tcW w:w="2323" w:type="dxa"/>
            <w:gridSpan w:val="2"/>
          </w:tcPr>
          <w:p w:rsidR="00CC10B6" w:rsidRDefault="00CC10B6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запретительный)</w:t>
            </w:r>
          </w:p>
        </w:tc>
        <w:tc>
          <w:tcPr>
            <w:tcW w:w="3339" w:type="dxa"/>
          </w:tcPr>
          <w:p w:rsidR="00CC10B6" w:rsidRDefault="00CC10B6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CC10B6" w:rsidRDefault="00CC10B6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предписанию </w:t>
            </w:r>
          </w:p>
          <w:p w:rsidR="00CC10B6" w:rsidRDefault="00CC10B6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выполнено, выполняется</w:t>
            </w:r>
            <w:r w:rsidRPr="007811F6">
              <w:rPr>
                <w:sz w:val="24"/>
              </w:rPr>
              <w:t>)</w:t>
            </w:r>
          </w:p>
        </w:tc>
      </w:tr>
      <w:tr w:rsidR="00CC10B6" w:rsidTr="00E54AA7">
        <w:trPr>
          <w:trHeight w:val="299"/>
        </w:trPr>
        <w:tc>
          <w:tcPr>
            <w:tcW w:w="518" w:type="dxa"/>
            <w:vMerge/>
          </w:tcPr>
          <w:p w:rsidR="00CC10B6" w:rsidRDefault="00CC10B6" w:rsidP="002C1407">
            <w:pPr>
              <w:jc w:val="both"/>
              <w:rPr>
                <w:sz w:val="24"/>
              </w:rPr>
            </w:pPr>
          </w:p>
        </w:tc>
        <w:tc>
          <w:tcPr>
            <w:tcW w:w="2077" w:type="dxa"/>
          </w:tcPr>
          <w:p w:rsidR="00CC10B6" w:rsidRPr="00CB2D8F" w:rsidRDefault="00CC10B6" w:rsidP="000B4D27">
            <w:pPr>
              <w:jc w:val="center"/>
              <w:rPr>
                <w:sz w:val="24"/>
              </w:rPr>
            </w:pPr>
            <w:r w:rsidRPr="00CB2D8F">
              <w:rPr>
                <w:sz w:val="24"/>
              </w:rPr>
              <w:t>Территориальный отдел Управления Федеральной службы по надзору в сфере защиты прав потребителей и благополучия человека по Забайкальскому краю в городе Нерчинске</w:t>
            </w:r>
          </w:p>
        </w:tc>
        <w:tc>
          <w:tcPr>
            <w:tcW w:w="2057" w:type="dxa"/>
          </w:tcPr>
          <w:p w:rsidR="00CC10B6" w:rsidRDefault="00CC10B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04.09.2017 г.</w:t>
            </w:r>
          </w:p>
        </w:tc>
        <w:tc>
          <w:tcPr>
            <w:tcW w:w="2323" w:type="dxa"/>
            <w:gridSpan w:val="2"/>
          </w:tcPr>
          <w:p w:rsidR="00CC10B6" w:rsidRDefault="00CC10B6" w:rsidP="00C6297E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рекомендательный</w:t>
            </w:r>
          </w:p>
        </w:tc>
        <w:tc>
          <w:tcPr>
            <w:tcW w:w="3339" w:type="dxa"/>
          </w:tcPr>
          <w:p w:rsidR="00CC10B6" w:rsidRDefault="00CC10B6" w:rsidP="00B501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исполнения до 01.02.2018 г.</w:t>
            </w:r>
          </w:p>
        </w:tc>
      </w:tr>
      <w:tr w:rsidR="00CC10B6" w:rsidTr="00E54AA7">
        <w:trPr>
          <w:trHeight w:val="299"/>
        </w:trPr>
        <w:tc>
          <w:tcPr>
            <w:tcW w:w="518" w:type="dxa"/>
            <w:vMerge/>
          </w:tcPr>
          <w:p w:rsidR="00CC10B6" w:rsidRDefault="00CC10B6" w:rsidP="002C1407">
            <w:pPr>
              <w:jc w:val="both"/>
              <w:rPr>
                <w:sz w:val="24"/>
              </w:rPr>
            </w:pPr>
          </w:p>
        </w:tc>
        <w:tc>
          <w:tcPr>
            <w:tcW w:w="2077" w:type="dxa"/>
          </w:tcPr>
          <w:p w:rsidR="00CC10B6" w:rsidRPr="00760C71" w:rsidRDefault="00CC10B6" w:rsidP="00442AD9">
            <w:pPr>
              <w:jc w:val="both"/>
              <w:rPr>
                <w:sz w:val="24"/>
              </w:rPr>
            </w:pPr>
            <w:r>
              <w:rPr>
                <w:sz w:val="24"/>
              </w:rPr>
              <w:t>Главное управление МЧС России по Забайкальскому краю Территориальный отдел</w:t>
            </w:r>
            <w:r w:rsidRPr="00E54AA7">
              <w:rPr>
                <w:sz w:val="24"/>
              </w:rPr>
              <w:t xml:space="preserve"> </w:t>
            </w:r>
            <w:r>
              <w:rPr>
                <w:sz w:val="24"/>
              </w:rPr>
              <w:t>надзорной деятельности по Шилкинскому, Нерчинскому, Тунгокоченскому районам и г. Шилка, г. Нерчинск УНД и ПР</w:t>
            </w:r>
            <w:r w:rsidRPr="00E54AA7">
              <w:rPr>
                <w:sz w:val="24"/>
              </w:rPr>
              <w:t xml:space="preserve">     </w:t>
            </w:r>
            <w:r>
              <w:rPr>
                <w:sz w:val="24"/>
              </w:rPr>
              <w:t xml:space="preserve">                         </w:t>
            </w:r>
          </w:p>
        </w:tc>
        <w:tc>
          <w:tcPr>
            <w:tcW w:w="2057" w:type="dxa"/>
          </w:tcPr>
          <w:p w:rsidR="00CC10B6" w:rsidRDefault="00CC10B6" w:rsidP="00957E1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Предписание    № 2/1/2 от 21.02.2017</w:t>
            </w:r>
            <w:r w:rsidRPr="00442AD9">
              <w:rPr>
                <w:sz w:val="24"/>
              </w:rPr>
              <w:t xml:space="preserve"> г.</w:t>
            </w:r>
          </w:p>
        </w:tc>
        <w:tc>
          <w:tcPr>
            <w:tcW w:w="2323" w:type="dxa"/>
            <w:gridSpan w:val="2"/>
          </w:tcPr>
          <w:p w:rsidR="00CC10B6" w:rsidRPr="00442AD9" w:rsidRDefault="00CC10B6" w:rsidP="00442AD9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рекомендательный</w:t>
            </w:r>
          </w:p>
        </w:tc>
        <w:tc>
          <w:tcPr>
            <w:tcW w:w="3339" w:type="dxa"/>
          </w:tcPr>
          <w:p w:rsidR="00CC10B6" w:rsidRDefault="00CC10B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  <w:p w:rsidR="00CC10B6" w:rsidRDefault="00CC10B6" w:rsidP="002C1407">
            <w:pPr>
              <w:jc w:val="both"/>
              <w:rPr>
                <w:sz w:val="24"/>
              </w:rPr>
            </w:pPr>
          </w:p>
          <w:p w:rsidR="00CC10B6" w:rsidRDefault="00CC10B6" w:rsidP="002C1407">
            <w:pPr>
              <w:jc w:val="both"/>
              <w:rPr>
                <w:sz w:val="24"/>
              </w:rPr>
            </w:pPr>
          </w:p>
          <w:p w:rsidR="00CC10B6" w:rsidRDefault="00CC10B6" w:rsidP="002C1407">
            <w:pPr>
              <w:jc w:val="both"/>
              <w:rPr>
                <w:sz w:val="24"/>
              </w:rPr>
            </w:pPr>
          </w:p>
          <w:p w:rsidR="00CC10B6" w:rsidRDefault="00CC10B6" w:rsidP="002C1407">
            <w:pPr>
              <w:jc w:val="both"/>
              <w:rPr>
                <w:sz w:val="24"/>
              </w:rPr>
            </w:pPr>
          </w:p>
          <w:p w:rsidR="00CC10B6" w:rsidRDefault="00CC10B6" w:rsidP="002C1407">
            <w:pPr>
              <w:jc w:val="both"/>
              <w:rPr>
                <w:sz w:val="24"/>
              </w:rPr>
            </w:pPr>
          </w:p>
          <w:p w:rsidR="00CC10B6" w:rsidRDefault="00CC10B6" w:rsidP="002C1407">
            <w:pPr>
              <w:jc w:val="both"/>
              <w:rPr>
                <w:sz w:val="24"/>
              </w:rPr>
            </w:pPr>
          </w:p>
          <w:p w:rsidR="00CC10B6" w:rsidRDefault="00CC10B6" w:rsidP="002C1407">
            <w:pPr>
              <w:jc w:val="both"/>
              <w:rPr>
                <w:sz w:val="24"/>
              </w:rPr>
            </w:pPr>
          </w:p>
          <w:p w:rsidR="00CC10B6" w:rsidRDefault="00CC10B6" w:rsidP="002C1407">
            <w:pPr>
              <w:jc w:val="both"/>
              <w:rPr>
                <w:sz w:val="24"/>
              </w:rPr>
            </w:pPr>
          </w:p>
        </w:tc>
      </w:tr>
    </w:tbl>
    <w:p w:rsidR="00CC10B6" w:rsidRDefault="00CC10B6" w:rsidP="002C1407"/>
    <w:p w:rsidR="00CC10B6" w:rsidRDefault="00CC10B6"/>
    <w:sectPr w:rsidR="00CC10B6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0B6" w:rsidRDefault="00CC10B6" w:rsidP="009126F4">
      <w:r>
        <w:separator/>
      </w:r>
    </w:p>
  </w:endnote>
  <w:endnote w:type="continuationSeparator" w:id="0">
    <w:p w:rsidR="00CC10B6" w:rsidRDefault="00CC10B6" w:rsidP="00912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0B6" w:rsidRDefault="00CC10B6" w:rsidP="009126F4">
      <w:r>
        <w:separator/>
      </w:r>
    </w:p>
  </w:footnote>
  <w:footnote w:type="continuationSeparator" w:id="0">
    <w:p w:rsidR="00CC10B6" w:rsidRDefault="00CC10B6" w:rsidP="009126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D340D"/>
    <w:multiLevelType w:val="hybridMultilevel"/>
    <w:tmpl w:val="52F4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B87"/>
    <w:rsid w:val="000028E0"/>
    <w:rsid w:val="000177DD"/>
    <w:rsid w:val="00024E00"/>
    <w:rsid w:val="00036187"/>
    <w:rsid w:val="00047357"/>
    <w:rsid w:val="0005219D"/>
    <w:rsid w:val="000713E4"/>
    <w:rsid w:val="00090624"/>
    <w:rsid w:val="00096472"/>
    <w:rsid w:val="000A0964"/>
    <w:rsid w:val="000A3452"/>
    <w:rsid w:val="000A39CF"/>
    <w:rsid w:val="000B4D27"/>
    <w:rsid w:val="000C500C"/>
    <w:rsid w:val="000D4F9A"/>
    <w:rsid w:val="000F154E"/>
    <w:rsid w:val="000F6F30"/>
    <w:rsid w:val="001169C5"/>
    <w:rsid w:val="00122FA6"/>
    <w:rsid w:val="00133610"/>
    <w:rsid w:val="00137D3C"/>
    <w:rsid w:val="00140045"/>
    <w:rsid w:val="00140EA8"/>
    <w:rsid w:val="00141915"/>
    <w:rsid w:val="00156E2E"/>
    <w:rsid w:val="0016103F"/>
    <w:rsid w:val="00162DA3"/>
    <w:rsid w:val="00172C78"/>
    <w:rsid w:val="001774EB"/>
    <w:rsid w:val="00180F71"/>
    <w:rsid w:val="001910D9"/>
    <w:rsid w:val="001A0D30"/>
    <w:rsid w:val="001A12AE"/>
    <w:rsid w:val="001A2BFD"/>
    <w:rsid w:val="001A77F8"/>
    <w:rsid w:val="001B0CCE"/>
    <w:rsid w:val="001C7CE9"/>
    <w:rsid w:val="001D14DD"/>
    <w:rsid w:val="001D7367"/>
    <w:rsid w:val="001F0A87"/>
    <w:rsid w:val="00213CCA"/>
    <w:rsid w:val="00221809"/>
    <w:rsid w:val="00231CF0"/>
    <w:rsid w:val="00240141"/>
    <w:rsid w:val="002476D5"/>
    <w:rsid w:val="00252CD6"/>
    <w:rsid w:val="00257863"/>
    <w:rsid w:val="002B50B8"/>
    <w:rsid w:val="002B5B12"/>
    <w:rsid w:val="002C1407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76AB9"/>
    <w:rsid w:val="00382F5F"/>
    <w:rsid w:val="003831D4"/>
    <w:rsid w:val="00396B87"/>
    <w:rsid w:val="003975A0"/>
    <w:rsid w:val="003979A8"/>
    <w:rsid w:val="003A0207"/>
    <w:rsid w:val="003A0683"/>
    <w:rsid w:val="003A38F8"/>
    <w:rsid w:val="003A4C9C"/>
    <w:rsid w:val="003A75AA"/>
    <w:rsid w:val="003B1F85"/>
    <w:rsid w:val="003B541E"/>
    <w:rsid w:val="003C3527"/>
    <w:rsid w:val="003D7BFE"/>
    <w:rsid w:val="003F11ED"/>
    <w:rsid w:val="003F7E6D"/>
    <w:rsid w:val="00407066"/>
    <w:rsid w:val="00442AD9"/>
    <w:rsid w:val="004650B1"/>
    <w:rsid w:val="00476E41"/>
    <w:rsid w:val="004841AA"/>
    <w:rsid w:val="00485DAE"/>
    <w:rsid w:val="00491675"/>
    <w:rsid w:val="004A043F"/>
    <w:rsid w:val="004A1417"/>
    <w:rsid w:val="004C016E"/>
    <w:rsid w:val="004C0DC2"/>
    <w:rsid w:val="004C6960"/>
    <w:rsid w:val="004D5B32"/>
    <w:rsid w:val="004D64A1"/>
    <w:rsid w:val="004E14B2"/>
    <w:rsid w:val="004F1B15"/>
    <w:rsid w:val="004F448C"/>
    <w:rsid w:val="004F65BA"/>
    <w:rsid w:val="00501E77"/>
    <w:rsid w:val="00517AAF"/>
    <w:rsid w:val="00520461"/>
    <w:rsid w:val="0052054C"/>
    <w:rsid w:val="005254A4"/>
    <w:rsid w:val="00547A39"/>
    <w:rsid w:val="00552A52"/>
    <w:rsid w:val="005642F4"/>
    <w:rsid w:val="005744D3"/>
    <w:rsid w:val="00575BD9"/>
    <w:rsid w:val="00577B3D"/>
    <w:rsid w:val="005B5EAA"/>
    <w:rsid w:val="005B6CEC"/>
    <w:rsid w:val="005C2710"/>
    <w:rsid w:val="005C5C35"/>
    <w:rsid w:val="005C6337"/>
    <w:rsid w:val="005D1DDB"/>
    <w:rsid w:val="005E2076"/>
    <w:rsid w:val="005E3A92"/>
    <w:rsid w:val="00604AC3"/>
    <w:rsid w:val="00606954"/>
    <w:rsid w:val="00613142"/>
    <w:rsid w:val="00624BC0"/>
    <w:rsid w:val="00635671"/>
    <w:rsid w:val="0064613F"/>
    <w:rsid w:val="006804D9"/>
    <w:rsid w:val="006855CB"/>
    <w:rsid w:val="006907E4"/>
    <w:rsid w:val="006A3963"/>
    <w:rsid w:val="006A42BB"/>
    <w:rsid w:val="006B097B"/>
    <w:rsid w:val="006B2811"/>
    <w:rsid w:val="006D3849"/>
    <w:rsid w:val="006E2014"/>
    <w:rsid w:val="006F5F4E"/>
    <w:rsid w:val="006F64F0"/>
    <w:rsid w:val="00702307"/>
    <w:rsid w:val="00713C11"/>
    <w:rsid w:val="00717C7B"/>
    <w:rsid w:val="00721AC3"/>
    <w:rsid w:val="0072476D"/>
    <w:rsid w:val="00735E5D"/>
    <w:rsid w:val="00744C53"/>
    <w:rsid w:val="00745FB1"/>
    <w:rsid w:val="00760C71"/>
    <w:rsid w:val="007709C4"/>
    <w:rsid w:val="007738FC"/>
    <w:rsid w:val="007756DB"/>
    <w:rsid w:val="007811F6"/>
    <w:rsid w:val="00783C15"/>
    <w:rsid w:val="007871D9"/>
    <w:rsid w:val="007930DE"/>
    <w:rsid w:val="007A3C45"/>
    <w:rsid w:val="007B2C52"/>
    <w:rsid w:val="007C3389"/>
    <w:rsid w:val="007D0DA6"/>
    <w:rsid w:val="007D0ECC"/>
    <w:rsid w:val="007D7EDB"/>
    <w:rsid w:val="007E07A7"/>
    <w:rsid w:val="007E5DBC"/>
    <w:rsid w:val="0080674F"/>
    <w:rsid w:val="0081653F"/>
    <w:rsid w:val="00817306"/>
    <w:rsid w:val="008215A6"/>
    <w:rsid w:val="008345DA"/>
    <w:rsid w:val="00856D03"/>
    <w:rsid w:val="00861437"/>
    <w:rsid w:val="00864CA4"/>
    <w:rsid w:val="00884F85"/>
    <w:rsid w:val="00887332"/>
    <w:rsid w:val="008A1537"/>
    <w:rsid w:val="008A17CA"/>
    <w:rsid w:val="008A3D29"/>
    <w:rsid w:val="008B06D8"/>
    <w:rsid w:val="008B28BB"/>
    <w:rsid w:val="008B6DB3"/>
    <w:rsid w:val="008C4B4B"/>
    <w:rsid w:val="008D1818"/>
    <w:rsid w:val="008F06FF"/>
    <w:rsid w:val="008F2F5B"/>
    <w:rsid w:val="008F3D51"/>
    <w:rsid w:val="00902599"/>
    <w:rsid w:val="00905B0B"/>
    <w:rsid w:val="00906A0A"/>
    <w:rsid w:val="009126F4"/>
    <w:rsid w:val="00920AD9"/>
    <w:rsid w:val="0094617C"/>
    <w:rsid w:val="00956F55"/>
    <w:rsid w:val="00957E18"/>
    <w:rsid w:val="00971AB7"/>
    <w:rsid w:val="00984E85"/>
    <w:rsid w:val="009A2B8B"/>
    <w:rsid w:val="009B685D"/>
    <w:rsid w:val="009E1FFD"/>
    <w:rsid w:val="009E3EA6"/>
    <w:rsid w:val="00A032EC"/>
    <w:rsid w:val="00A11C10"/>
    <w:rsid w:val="00A201B5"/>
    <w:rsid w:val="00A2249F"/>
    <w:rsid w:val="00A34714"/>
    <w:rsid w:val="00A34DD5"/>
    <w:rsid w:val="00A40B75"/>
    <w:rsid w:val="00A42B93"/>
    <w:rsid w:val="00A6143F"/>
    <w:rsid w:val="00A641D1"/>
    <w:rsid w:val="00A64C58"/>
    <w:rsid w:val="00A87D48"/>
    <w:rsid w:val="00AA3CCB"/>
    <w:rsid w:val="00AA3D94"/>
    <w:rsid w:val="00AA6F9D"/>
    <w:rsid w:val="00AE01C8"/>
    <w:rsid w:val="00AE2578"/>
    <w:rsid w:val="00AF4B3A"/>
    <w:rsid w:val="00B1248D"/>
    <w:rsid w:val="00B12CDB"/>
    <w:rsid w:val="00B20286"/>
    <w:rsid w:val="00B250F0"/>
    <w:rsid w:val="00B25FBC"/>
    <w:rsid w:val="00B2683B"/>
    <w:rsid w:val="00B3026F"/>
    <w:rsid w:val="00B5018A"/>
    <w:rsid w:val="00B5415B"/>
    <w:rsid w:val="00B739D7"/>
    <w:rsid w:val="00B73DBA"/>
    <w:rsid w:val="00B74D1F"/>
    <w:rsid w:val="00B912F9"/>
    <w:rsid w:val="00BE15BA"/>
    <w:rsid w:val="00BF037C"/>
    <w:rsid w:val="00BF05C2"/>
    <w:rsid w:val="00C10AD0"/>
    <w:rsid w:val="00C176E5"/>
    <w:rsid w:val="00C21E36"/>
    <w:rsid w:val="00C22A9F"/>
    <w:rsid w:val="00C22FD2"/>
    <w:rsid w:val="00C30E04"/>
    <w:rsid w:val="00C346C6"/>
    <w:rsid w:val="00C6297E"/>
    <w:rsid w:val="00C76221"/>
    <w:rsid w:val="00C86B6C"/>
    <w:rsid w:val="00C93646"/>
    <w:rsid w:val="00CB2D8F"/>
    <w:rsid w:val="00CC10B6"/>
    <w:rsid w:val="00CD052C"/>
    <w:rsid w:val="00CD1812"/>
    <w:rsid w:val="00CD5755"/>
    <w:rsid w:val="00CE78D9"/>
    <w:rsid w:val="00CF13FF"/>
    <w:rsid w:val="00CF55C4"/>
    <w:rsid w:val="00D03F1B"/>
    <w:rsid w:val="00D1210E"/>
    <w:rsid w:val="00D2355A"/>
    <w:rsid w:val="00D34A31"/>
    <w:rsid w:val="00D4460E"/>
    <w:rsid w:val="00D53970"/>
    <w:rsid w:val="00D60D38"/>
    <w:rsid w:val="00D718F7"/>
    <w:rsid w:val="00D759A5"/>
    <w:rsid w:val="00D83110"/>
    <w:rsid w:val="00DA07F3"/>
    <w:rsid w:val="00DC1AA4"/>
    <w:rsid w:val="00DD4DEC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2906"/>
    <w:rsid w:val="00E54943"/>
    <w:rsid w:val="00E54AA7"/>
    <w:rsid w:val="00E54BF2"/>
    <w:rsid w:val="00E603D0"/>
    <w:rsid w:val="00E635F8"/>
    <w:rsid w:val="00E67B01"/>
    <w:rsid w:val="00E7012C"/>
    <w:rsid w:val="00E83C39"/>
    <w:rsid w:val="00E936B3"/>
    <w:rsid w:val="00E967E5"/>
    <w:rsid w:val="00EA6B11"/>
    <w:rsid w:val="00EB35BD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26DBC"/>
    <w:rsid w:val="00F3155E"/>
    <w:rsid w:val="00F45F72"/>
    <w:rsid w:val="00F530F0"/>
    <w:rsid w:val="00F72233"/>
    <w:rsid w:val="00F72DEC"/>
    <w:rsid w:val="00F73346"/>
    <w:rsid w:val="00F80237"/>
    <w:rsid w:val="00F8238F"/>
    <w:rsid w:val="00F91621"/>
    <w:rsid w:val="00FA35FE"/>
    <w:rsid w:val="00FA3C59"/>
    <w:rsid w:val="00FA4444"/>
    <w:rsid w:val="00FC4E5C"/>
    <w:rsid w:val="00FD4069"/>
    <w:rsid w:val="00FE058B"/>
    <w:rsid w:val="00FE25A7"/>
    <w:rsid w:val="00FE2C8B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B87"/>
    <w:rPr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6DBC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396B87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26DB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D0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6DBC"/>
    <w:rPr>
      <w:rFonts w:cs="Times New Roman"/>
      <w:sz w:val="2"/>
    </w:rPr>
  </w:style>
  <w:style w:type="paragraph" w:styleId="FootnoteText">
    <w:name w:val="footnote text"/>
    <w:basedOn w:val="Normal"/>
    <w:link w:val="FootnoteTextChar"/>
    <w:uiPriority w:val="99"/>
    <w:rsid w:val="009126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126F4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9126F4"/>
    <w:rPr>
      <w:rFonts w:cs="Times New Roman"/>
      <w:vertAlign w:val="superscript"/>
    </w:rPr>
  </w:style>
  <w:style w:type="paragraph" w:customStyle="1" w:styleId="a">
    <w:name w:val="Содержимое таблицы"/>
    <w:basedOn w:val="Normal"/>
    <w:uiPriority w:val="99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TableGrid">
    <w:name w:val="Table Grid"/>
    <w:basedOn w:val="TableNormal"/>
    <w:uiPriority w:val="99"/>
    <w:rsid w:val="00C9364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42A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72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2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3</Pages>
  <Words>696</Words>
  <Characters>3969</Characters>
  <Application>Microsoft Office Outlook</Application>
  <DocSecurity>0</DocSecurity>
  <Lines>0</Lines>
  <Paragraphs>0</Paragraphs>
  <ScaleCrop>false</ScaleCrop>
  <Company>Министерство образования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subject/>
  <dc:creator>vosp7</dc:creator>
  <cp:keywords/>
  <dc:description/>
  <cp:lastModifiedBy>НГ Сахаров</cp:lastModifiedBy>
  <cp:revision>19</cp:revision>
  <cp:lastPrinted>2011-11-02T07:10:00Z</cp:lastPrinted>
  <dcterms:created xsi:type="dcterms:W3CDTF">2017-07-13T07:47:00Z</dcterms:created>
  <dcterms:modified xsi:type="dcterms:W3CDTF">2018-01-29T00:38:00Z</dcterms:modified>
</cp:coreProperties>
</file>